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8A" w:rsidRPr="008157BE" w:rsidRDefault="008157BE">
      <w:pPr>
        <w:rPr>
          <w:rFonts w:ascii="Times New Roman" w:hAnsi="Times New Roman" w:cs="Times New Roman"/>
          <w:sz w:val="24"/>
          <w:szCs w:val="24"/>
        </w:rPr>
      </w:pPr>
      <w:r w:rsidRPr="008157BE">
        <w:rPr>
          <w:rFonts w:ascii="Times New Roman" w:hAnsi="Times New Roman" w:cs="Times New Roman"/>
          <w:sz w:val="24"/>
          <w:szCs w:val="24"/>
        </w:rPr>
        <w:t>Orientation Session on “</w:t>
      </w:r>
      <w:r w:rsidRPr="008157BE">
        <w:rPr>
          <w:rFonts w:ascii="Times New Roman" w:hAnsi="Times New Roman" w:cs="Times New Roman"/>
          <w:sz w:val="24"/>
          <w:szCs w:val="24"/>
        </w:rPr>
        <w:t>Opportunities in Pharmaceutical Industries”</w:t>
      </w:r>
    </w:p>
    <w:p w:rsidR="008157BE" w:rsidRDefault="008157BE">
      <w:pPr>
        <w:rPr>
          <w:rFonts w:ascii="Times New Roman" w:hAnsi="Times New Roman" w:cs="Times New Roman"/>
          <w:sz w:val="24"/>
          <w:szCs w:val="24"/>
        </w:rPr>
      </w:pPr>
      <w:r w:rsidRPr="008157BE">
        <w:rPr>
          <w:rFonts w:ascii="Times New Roman" w:hAnsi="Times New Roman" w:cs="Times New Roman"/>
          <w:sz w:val="24"/>
          <w:szCs w:val="24"/>
        </w:rPr>
        <w:t>Day</w:t>
      </w:r>
      <w:r>
        <w:rPr>
          <w:rFonts w:ascii="Times New Roman" w:hAnsi="Times New Roman" w:cs="Times New Roman"/>
          <w:sz w:val="24"/>
          <w:szCs w:val="24"/>
        </w:rPr>
        <w:t>: Saturday</w:t>
      </w:r>
    </w:p>
    <w:p w:rsidR="008157BE" w:rsidRDefault="008157BE">
      <w:pPr>
        <w:rPr>
          <w:rFonts w:ascii="Times New Roman" w:hAnsi="Times New Roman" w:cs="Times New Roman"/>
          <w:sz w:val="24"/>
          <w:szCs w:val="24"/>
        </w:rPr>
      </w:pPr>
      <w:r>
        <w:rPr>
          <w:rFonts w:ascii="Times New Roman" w:hAnsi="Times New Roman" w:cs="Times New Roman"/>
          <w:sz w:val="24"/>
          <w:szCs w:val="24"/>
        </w:rPr>
        <w:t>Date: 31</w:t>
      </w:r>
      <w:r w:rsidRPr="008157BE">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2019</w:t>
      </w:r>
    </w:p>
    <w:p w:rsidR="008157BE" w:rsidRDefault="008157BE">
      <w:pPr>
        <w:rPr>
          <w:rFonts w:ascii="Times New Roman" w:hAnsi="Times New Roman" w:cs="Times New Roman"/>
          <w:sz w:val="24"/>
          <w:szCs w:val="24"/>
        </w:rPr>
      </w:pPr>
      <w:r>
        <w:rPr>
          <w:rFonts w:ascii="Times New Roman" w:hAnsi="Times New Roman" w:cs="Times New Roman"/>
          <w:sz w:val="24"/>
          <w:szCs w:val="24"/>
        </w:rPr>
        <w:t>Venue: Mini Auditorium, Ground Floor SIES College of Arts, Science and Commerce (Autonomous), Sion 9 West), Mumbai- 400022</w:t>
      </w:r>
    </w:p>
    <w:p w:rsidR="008157BE" w:rsidRDefault="008157BE">
      <w:pPr>
        <w:rPr>
          <w:rFonts w:ascii="Times New Roman" w:hAnsi="Times New Roman" w:cs="Times New Roman"/>
          <w:sz w:val="24"/>
          <w:szCs w:val="24"/>
        </w:rPr>
      </w:pPr>
      <w:r>
        <w:rPr>
          <w:rFonts w:ascii="Times New Roman" w:hAnsi="Times New Roman" w:cs="Times New Roman"/>
          <w:sz w:val="24"/>
          <w:szCs w:val="24"/>
        </w:rPr>
        <w:t>Organizers: Department of Bioana</w:t>
      </w:r>
      <w:r w:rsidR="00C21BF5">
        <w:rPr>
          <w:rFonts w:ascii="Times New Roman" w:hAnsi="Times New Roman" w:cs="Times New Roman"/>
          <w:sz w:val="24"/>
          <w:szCs w:val="24"/>
        </w:rPr>
        <w:t>lytical Sciences, SIES College i</w:t>
      </w:r>
      <w:r>
        <w:rPr>
          <w:rFonts w:ascii="Times New Roman" w:hAnsi="Times New Roman" w:cs="Times New Roman"/>
          <w:sz w:val="24"/>
          <w:szCs w:val="24"/>
        </w:rPr>
        <w:t>n collab</w:t>
      </w:r>
      <w:r w:rsidR="005A68C8">
        <w:rPr>
          <w:rFonts w:ascii="Times New Roman" w:hAnsi="Times New Roman" w:cs="Times New Roman"/>
          <w:sz w:val="24"/>
          <w:szCs w:val="24"/>
        </w:rPr>
        <w:t>oration with Pollux Life Science Solutions, Mumbai</w:t>
      </w:r>
    </w:p>
    <w:p w:rsidR="005A68C8" w:rsidRDefault="005A68C8">
      <w:pPr>
        <w:rPr>
          <w:rFonts w:ascii="Times New Roman" w:hAnsi="Times New Roman" w:cs="Times New Roman"/>
          <w:sz w:val="24"/>
          <w:szCs w:val="24"/>
        </w:rPr>
      </w:pPr>
      <w:r>
        <w:rPr>
          <w:rFonts w:ascii="Times New Roman" w:hAnsi="Times New Roman" w:cs="Times New Roman"/>
          <w:sz w:val="24"/>
          <w:szCs w:val="24"/>
        </w:rPr>
        <w:t>Background:</w:t>
      </w:r>
      <w:r w:rsidR="001739BC">
        <w:rPr>
          <w:rFonts w:ascii="Times New Roman" w:hAnsi="Times New Roman" w:cs="Times New Roman"/>
          <w:sz w:val="24"/>
          <w:szCs w:val="24"/>
        </w:rPr>
        <w:t xml:space="preserve"> Department of Bioanalytical Sciences, SIES College which is Interdisciplinary Science with syllabus </w:t>
      </w:r>
      <w:r w:rsidR="00AF46B8">
        <w:rPr>
          <w:rFonts w:ascii="Times New Roman" w:hAnsi="Times New Roman" w:cs="Times New Roman"/>
          <w:sz w:val="24"/>
          <w:szCs w:val="24"/>
        </w:rPr>
        <w:t>e</w:t>
      </w:r>
      <w:r w:rsidR="001739BC">
        <w:rPr>
          <w:rFonts w:ascii="Times New Roman" w:hAnsi="Times New Roman" w:cs="Times New Roman"/>
          <w:sz w:val="24"/>
          <w:szCs w:val="24"/>
        </w:rPr>
        <w:t xml:space="preserve">specially catering to the current Pharmaceutical </w:t>
      </w:r>
      <w:r w:rsidR="00C21BF5">
        <w:rPr>
          <w:rFonts w:ascii="Times New Roman" w:hAnsi="Times New Roman" w:cs="Times New Roman"/>
          <w:sz w:val="24"/>
          <w:szCs w:val="24"/>
        </w:rPr>
        <w:t xml:space="preserve">Industry </w:t>
      </w:r>
      <w:r w:rsidR="001739BC">
        <w:rPr>
          <w:rFonts w:ascii="Times New Roman" w:hAnsi="Times New Roman" w:cs="Times New Roman"/>
          <w:sz w:val="24"/>
          <w:szCs w:val="24"/>
        </w:rPr>
        <w:t>needs</w:t>
      </w:r>
      <w:r w:rsidR="00C21BF5">
        <w:rPr>
          <w:rFonts w:ascii="Times New Roman" w:hAnsi="Times New Roman" w:cs="Times New Roman"/>
          <w:sz w:val="24"/>
          <w:szCs w:val="24"/>
        </w:rPr>
        <w:t>,</w:t>
      </w:r>
      <w:r w:rsidR="001739BC">
        <w:rPr>
          <w:rFonts w:ascii="Times New Roman" w:hAnsi="Times New Roman" w:cs="Times New Roman"/>
          <w:sz w:val="24"/>
          <w:szCs w:val="24"/>
        </w:rPr>
        <w:t xml:space="preserve"> in its inaugural month conduct</w:t>
      </w:r>
      <w:r w:rsidR="00C21BF5">
        <w:rPr>
          <w:rFonts w:ascii="Times New Roman" w:hAnsi="Times New Roman" w:cs="Times New Roman"/>
          <w:sz w:val="24"/>
          <w:szCs w:val="24"/>
        </w:rPr>
        <w:t>ed an Orientation Session on “Opportunities in Pharmaceutical Industries” in collaboration with Pollux Life Science Solution, Mumbai (an affiliated training partner of Life Sciences Sector Skill Development Council, Maharashtra). Pollux Life Science Solutions has been conducting training programme for students in Drug regulatory affairs and Pharmacovigilance in SIES College for past 2-3 years</w:t>
      </w:r>
      <w:r w:rsidR="00AF46B8">
        <w:rPr>
          <w:rFonts w:ascii="Times New Roman" w:hAnsi="Times New Roman" w:cs="Times New Roman"/>
          <w:sz w:val="24"/>
          <w:szCs w:val="24"/>
        </w:rPr>
        <w:t xml:space="preserve"> with 90% placement rate and has a MOU with the College. These training programme are under the aegis of “Skill India Development Initiative”</w:t>
      </w:r>
    </w:p>
    <w:p w:rsidR="005A68C8" w:rsidRDefault="005A68C8">
      <w:pPr>
        <w:rPr>
          <w:rFonts w:ascii="Times New Roman" w:hAnsi="Times New Roman" w:cs="Times New Roman"/>
          <w:sz w:val="24"/>
          <w:szCs w:val="24"/>
        </w:rPr>
      </w:pPr>
    </w:p>
    <w:p w:rsidR="005A68C8" w:rsidRDefault="005A68C8">
      <w:pPr>
        <w:rPr>
          <w:rFonts w:ascii="Times New Roman" w:hAnsi="Times New Roman" w:cs="Times New Roman"/>
          <w:sz w:val="24"/>
          <w:szCs w:val="24"/>
        </w:rPr>
      </w:pPr>
      <w:r>
        <w:rPr>
          <w:rFonts w:ascii="Times New Roman" w:hAnsi="Times New Roman" w:cs="Times New Roman"/>
          <w:sz w:val="24"/>
          <w:szCs w:val="24"/>
        </w:rPr>
        <w:t>Objective:</w:t>
      </w:r>
      <w:r w:rsidR="00AF46B8">
        <w:rPr>
          <w:rFonts w:ascii="Times New Roman" w:hAnsi="Times New Roman" w:cs="Times New Roman"/>
          <w:sz w:val="24"/>
          <w:szCs w:val="24"/>
        </w:rPr>
        <w:t xml:space="preserve"> The objective of the orientation was to introduce students to Skills Development initiative. To make students understand the rol</w:t>
      </w:r>
      <w:r w:rsidR="001A51E7">
        <w:rPr>
          <w:rFonts w:ascii="Times New Roman" w:hAnsi="Times New Roman" w:cs="Times New Roman"/>
          <w:sz w:val="24"/>
          <w:szCs w:val="24"/>
        </w:rPr>
        <w:t>e of National Skill Development Council (NSDC)/ Life Science Sector Skill Development Council (LSSSDC) in promoting career opportunities</w:t>
      </w:r>
      <w:r w:rsidR="00DC3B81">
        <w:rPr>
          <w:rFonts w:ascii="Times New Roman" w:hAnsi="Times New Roman" w:cs="Times New Roman"/>
          <w:sz w:val="24"/>
          <w:szCs w:val="24"/>
        </w:rPr>
        <w:t xml:space="preserve"> in Pharmaceutical Industries. To introduce students Functional Training programme conducted by Pollux Life Science Solution which is beneficial to Educational Institutions and students participant and the investments of participants.</w:t>
      </w:r>
      <w:r w:rsidR="001A51E7">
        <w:rPr>
          <w:rFonts w:ascii="Times New Roman" w:hAnsi="Times New Roman" w:cs="Times New Roman"/>
          <w:sz w:val="24"/>
          <w:szCs w:val="24"/>
        </w:rPr>
        <w:t xml:space="preserve"> </w:t>
      </w:r>
    </w:p>
    <w:p w:rsidR="005A68C8" w:rsidRDefault="005A68C8">
      <w:pPr>
        <w:rPr>
          <w:rFonts w:ascii="Times New Roman" w:hAnsi="Times New Roman" w:cs="Times New Roman"/>
          <w:sz w:val="24"/>
          <w:szCs w:val="24"/>
        </w:rPr>
      </w:pPr>
    </w:p>
    <w:p w:rsidR="005A68C8" w:rsidRDefault="005A68C8">
      <w:pPr>
        <w:rPr>
          <w:rFonts w:ascii="Times New Roman" w:hAnsi="Times New Roman" w:cs="Times New Roman"/>
          <w:sz w:val="24"/>
          <w:szCs w:val="24"/>
        </w:rPr>
      </w:pPr>
      <w:r>
        <w:rPr>
          <w:rFonts w:ascii="Times New Roman" w:hAnsi="Times New Roman" w:cs="Times New Roman"/>
          <w:sz w:val="24"/>
          <w:szCs w:val="24"/>
        </w:rPr>
        <w:t>Impact:</w:t>
      </w:r>
      <w:r w:rsidR="00DC3B81">
        <w:rPr>
          <w:rFonts w:ascii="Times New Roman" w:hAnsi="Times New Roman" w:cs="Times New Roman"/>
          <w:sz w:val="24"/>
          <w:szCs w:val="24"/>
        </w:rPr>
        <w:t xml:space="preserve">  The programme beneficiaries include</w:t>
      </w:r>
      <w:r w:rsidR="00862D30">
        <w:rPr>
          <w:rFonts w:ascii="Times New Roman" w:hAnsi="Times New Roman" w:cs="Times New Roman"/>
          <w:sz w:val="24"/>
          <w:szCs w:val="24"/>
        </w:rPr>
        <w:t>d</w:t>
      </w:r>
      <w:r w:rsidR="00DC3B81">
        <w:rPr>
          <w:rFonts w:ascii="Times New Roman" w:hAnsi="Times New Roman" w:cs="Times New Roman"/>
          <w:sz w:val="24"/>
          <w:szCs w:val="24"/>
        </w:rPr>
        <w:t xml:space="preserve"> faculty and Postgraduate students belonging to Chemical and Biological Sciences background.</w:t>
      </w:r>
      <w:r w:rsidR="00862D30">
        <w:rPr>
          <w:rFonts w:ascii="Times New Roman" w:hAnsi="Times New Roman" w:cs="Times New Roman"/>
          <w:sz w:val="24"/>
          <w:szCs w:val="24"/>
        </w:rPr>
        <w:t xml:space="preserve"> This orientation was a step taken by the department of Bioanalytical Sciences to bridge the gap between Academics and Industries, so as to make the participants realize that additional skills/ Training</w:t>
      </w:r>
      <w:bookmarkStart w:id="0" w:name="_GoBack"/>
      <w:bookmarkEnd w:id="0"/>
      <w:r w:rsidR="00862D30">
        <w:rPr>
          <w:rFonts w:ascii="Times New Roman" w:hAnsi="Times New Roman" w:cs="Times New Roman"/>
          <w:sz w:val="24"/>
          <w:szCs w:val="24"/>
        </w:rPr>
        <w:t xml:space="preserve"> are necessary along with degree before venturing in Pharmaceutical industrial jobs market.</w:t>
      </w:r>
      <w:r w:rsidR="00DC3B81">
        <w:rPr>
          <w:rFonts w:ascii="Times New Roman" w:hAnsi="Times New Roman" w:cs="Times New Roman"/>
          <w:sz w:val="24"/>
          <w:szCs w:val="24"/>
        </w:rPr>
        <w:t xml:space="preserve"> </w:t>
      </w:r>
    </w:p>
    <w:p w:rsidR="005A68C8" w:rsidRDefault="001739BC">
      <w:pPr>
        <w:rPr>
          <w:rFonts w:ascii="Times New Roman" w:hAnsi="Times New Roman" w:cs="Times New Roman"/>
          <w:sz w:val="24"/>
          <w:szCs w:val="24"/>
        </w:rPr>
      </w:pPr>
      <w:r>
        <w:rPr>
          <w:rFonts w:ascii="Times New Roman" w:hAnsi="Times New Roman" w:cs="Times New Roman"/>
          <w:sz w:val="24"/>
          <w:szCs w:val="24"/>
        </w:rPr>
        <w:t xml:space="preserve">                                                                                  </w:t>
      </w:r>
    </w:p>
    <w:p w:rsidR="001739BC" w:rsidRDefault="001739BC">
      <w:pPr>
        <w:rPr>
          <w:rFonts w:ascii="Times New Roman" w:hAnsi="Times New Roman" w:cs="Times New Roman"/>
          <w:sz w:val="24"/>
          <w:szCs w:val="24"/>
        </w:rPr>
      </w:pPr>
      <w:r w:rsidRPr="005A68C8">
        <w:rPr>
          <w:rFonts w:ascii="Times New Roman" w:hAnsi="Times New Roman" w:cs="Times New Roman"/>
          <w:noProof/>
          <w:sz w:val="24"/>
          <w:szCs w:val="24"/>
        </w:rPr>
        <w:lastRenderedPageBreak/>
        <w:drawing>
          <wp:inline distT="0" distB="0" distL="0" distR="0" wp14:anchorId="3BDC6BBE" wp14:editId="121E2E0B">
            <wp:extent cx="2807208" cy="2103120"/>
            <wp:effectExtent l="0" t="0" r="0" b="0"/>
            <wp:docPr id="2" name="Picture 2" descr="C:\Users\zoologyhod\Desktop\Department of Bioanalytical Sciences\Departmental Activities\IMG-2019083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ologyhod\Desktop\Department of Bioanalytical Sciences\Departmental Activities\IMG-20190831-WA0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7208" cy="2103120"/>
                    </a:xfrm>
                    <a:prstGeom prst="rect">
                      <a:avLst/>
                    </a:prstGeom>
                    <a:noFill/>
                    <a:ln>
                      <a:noFill/>
                    </a:ln>
                  </pic:spPr>
                </pic:pic>
              </a:graphicData>
            </a:graphic>
          </wp:inline>
        </w:drawing>
      </w:r>
      <w:r>
        <w:rPr>
          <w:rFonts w:ascii="Times New Roman" w:hAnsi="Times New Roman" w:cs="Times New Roman"/>
          <w:sz w:val="24"/>
          <w:szCs w:val="24"/>
        </w:rPr>
        <w:t xml:space="preserve">       </w:t>
      </w:r>
      <w:r w:rsidRPr="005A68C8">
        <w:rPr>
          <w:rFonts w:ascii="Times New Roman" w:hAnsi="Times New Roman" w:cs="Times New Roman"/>
          <w:noProof/>
          <w:sz w:val="24"/>
          <w:szCs w:val="24"/>
        </w:rPr>
        <w:drawing>
          <wp:inline distT="0" distB="0" distL="0" distR="0" wp14:anchorId="6CB664E0" wp14:editId="2C48E235">
            <wp:extent cx="2624328" cy="2194560"/>
            <wp:effectExtent l="0" t="0" r="5080" b="0"/>
            <wp:docPr id="3" name="Picture 3" descr="C:\Users\zoologyhod\Desktop\Department of Bioanalytical Sciences\Departmental Activities\IMG-2019083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ologyhod\Desktop\Department of Bioanalytical Sciences\Departmental Activities\IMG-20190831-WA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4328" cy="2194560"/>
                    </a:xfrm>
                    <a:prstGeom prst="rect">
                      <a:avLst/>
                    </a:prstGeom>
                    <a:noFill/>
                    <a:ln>
                      <a:noFill/>
                    </a:ln>
                  </pic:spPr>
                </pic:pic>
              </a:graphicData>
            </a:graphic>
          </wp:inline>
        </w:drawing>
      </w:r>
    </w:p>
    <w:p w:rsidR="001739BC" w:rsidRDefault="001739BC">
      <w:pPr>
        <w:rPr>
          <w:rFonts w:ascii="Times New Roman" w:hAnsi="Times New Roman" w:cs="Times New Roman"/>
          <w:sz w:val="24"/>
          <w:szCs w:val="24"/>
        </w:rPr>
      </w:pPr>
      <w:r>
        <w:rPr>
          <w:rFonts w:ascii="Times New Roman" w:hAnsi="Times New Roman" w:cs="Times New Roman"/>
          <w:sz w:val="24"/>
          <w:szCs w:val="24"/>
        </w:rPr>
        <w:t xml:space="preserve">                                                </w:t>
      </w:r>
      <w:r w:rsidRPr="005A68C8">
        <w:rPr>
          <w:rFonts w:ascii="Times New Roman" w:hAnsi="Times New Roman" w:cs="Times New Roman"/>
          <w:noProof/>
          <w:sz w:val="24"/>
          <w:szCs w:val="24"/>
        </w:rPr>
        <w:drawing>
          <wp:inline distT="0" distB="0" distL="0" distR="0" wp14:anchorId="18141227" wp14:editId="55092454">
            <wp:extent cx="2926080" cy="2194560"/>
            <wp:effectExtent l="0" t="0" r="7620" b="0"/>
            <wp:docPr id="1" name="Picture 1" descr="C:\Users\zoologyhod\Desktop\Department of Bioanalytical Sciences\Departmental Activities\IMG-2019083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ologyhod\Desktop\Department of Bioanalytical Sciences\Departmental Activities\IMG-20190831-WA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inline>
        </w:drawing>
      </w:r>
      <w:r>
        <w:rPr>
          <w:rFonts w:ascii="Times New Roman" w:hAnsi="Times New Roman" w:cs="Times New Roman"/>
          <w:sz w:val="24"/>
          <w:szCs w:val="24"/>
        </w:rPr>
        <w:t xml:space="preserve"> </w:t>
      </w:r>
    </w:p>
    <w:p w:rsidR="005A68C8" w:rsidRDefault="005A68C8">
      <w:pPr>
        <w:rPr>
          <w:rFonts w:ascii="Times New Roman" w:hAnsi="Times New Roman" w:cs="Times New Roman"/>
          <w:sz w:val="24"/>
          <w:szCs w:val="24"/>
        </w:rPr>
      </w:pPr>
    </w:p>
    <w:p w:rsidR="005A68C8" w:rsidRPr="008157BE" w:rsidRDefault="005A68C8">
      <w:pPr>
        <w:rPr>
          <w:rFonts w:ascii="Times New Roman" w:hAnsi="Times New Roman" w:cs="Times New Roman"/>
          <w:sz w:val="24"/>
          <w:szCs w:val="24"/>
        </w:rPr>
      </w:pPr>
    </w:p>
    <w:sectPr w:rsidR="005A68C8" w:rsidRPr="008157BE" w:rsidSect="00862D30">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BE"/>
    <w:rsid w:val="001739BC"/>
    <w:rsid w:val="001A51E7"/>
    <w:rsid w:val="0023078A"/>
    <w:rsid w:val="005A68C8"/>
    <w:rsid w:val="008157BE"/>
    <w:rsid w:val="00862D30"/>
    <w:rsid w:val="00AF46B8"/>
    <w:rsid w:val="00C21BF5"/>
    <w:rsid w:val="00DC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AC3CB-7840-42D7-881A-79EBA09E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zoologyhod</dc:creator>
  <cp:keywords/>
  <dc:description/>
  <cp:lastModifiedBy>zoologyhod</cp:lastModifiedBy>
  <cp:revision>2</cp:revision>
  <dcterms:created xsi:type="dcterms:W3CDTF">2019-09-16T04:49:00Z</dcterms:created>
  <dcterms:modified xsi:type="dcterms:W3CDTF">2019-09-16T05:58:00Z</dcterms:modified>
</cp:coreProperties>
</file>